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96C239" w14:textId="0F4F2898" w:rsidR="007462E3" w:rsidRPr="0081177E" w:rsidRDefault="00EC0347" w:rsidP="007462E3">
      <w:pPr>
        <w:rPr>
          <w:rFonts w:cs="Arial"/>
        </w:rPr>
      </w:pPr>
      <w:r>
        <w:rPr>
          <w:rFonts w:cs="Arial"/>
        </w:rPr>
        <w:t>ADA AND THE MEMORY ENGINE</w:t>
      </w:r>
      <w:r w:rsidR="00852D7E" w:rsidRPr="0081177E">
        <w:rPr>
          <w:rFonts w:cs="Arial"/>
        </w:rPr>
        <w:t xml:space="preserve"> // ESSENTIAL THEATRE </w:t>
      </w:r>
      <w:r w:rsidR="00762BBE" w:rsidRPr="0081177E">
        <w:rPr>
          <w:rFonts w:cs="Arial"/>
        </w:rPr>
        <w:t xml:space="preserve">PLAY </w:t>
      </w:r>
      <w:r w:rsidR="00852D7E" w:rsidRPr="0081177E">
        <w:rPr>
          <w:rFonts w:cs="Arial"/>
        </w:rPr>
        <w:t>FESTIVAL</w:t>
      </w:r>
    </w:p>
    <w:p w14:paraId="6BB74E9F" w14:textId="2CA5D21C" w:rsidR="00852D7E" w:rsidRPr="0081177E" w:rsidRDefault="00852D7E" w:rsidP="007462E3">
      <w:pPr>
        <w:rPr>
          <w:rFonts w:cs="Arial"/>
        </w:rPr>
      </w:pPr>
      <w:r w:rsidRPr="0081177E">
        <w:rPr>
          <w:rFonts w:cs="Arial"/>
          <w:b/>
          <w:bCs/>
        </w:rPr>
        <w:t>FOR IMMEDIATE RELEASE- ATLANTA, GA</w:t>
      </w:r>
    </w:p>
    <w:p w14:paraId="72500E3D" w14:textId="3758F40E" w:rsidR="00852D7E" w:rsidRPr="00EA5D7B" w:rsidRDefault="00EC0347" w:rsidP="00F738B3">
      <w:pPr>
        <w:pStyle w:val="NormalWeb"/>
        <w:shd w:val="clear" w:color="auto" w:fill="FFFFFF"/>
        <w:contextualSpacing/>
        <w:jc w:val="center"/>
        <w:rPr>
          <w:rFonts w:ascii="Arial" w:hAnsi="Arial" w:cs="Arial"/>
          <w:color w:val="333333"/>
          <w:sz w:val="36"/>
          <w:szCs w:val="36"/>
        </w:rPr>
      </w:pPr>
      <w:r>
        <w:rPr>
          <w:rFonts w:ascii="Arial" w:hAnsi="Arial" w:cs="Arial"/>
          <w:b/>
          <w:bCs/>
          <w:color w:val="333333"/>
          <w:sz w:val="36"/>
          <w:szCs w:val="36"/>
        </w:rPr>
        <w:t>ADA AND THE MEMORY ENGINE</w:t>
      </w:r>
      <w:r w:rsidR="00852D7E" w:rsidRPr="00EA5D7B">
        <w:rPr>
          <w:rFonts w:ascii="Arial" w:hAnsi="Arial" w:cs="Arial"/>
          <w:b/>
          <w:bCs/>
          <w:color w:val="333333"/>
          <w:sz w:val="36"/>
          <w:szCs w:val="36"/>
        </w:rPr>
        <w:t>,</w:t>
      </w:r>
      <w:r w:rsidR="00852D7E" w:rsidRPr="00EA5D7B">
        <w:rPr>
          <w:rStyle w:val="apple-converted-space"/>
          <w:rFonts w:ascii="Arial" w:hAnsi="Arial" w:cs="Arial"/>
          <w:b/>
          <w:bCs/>
          <w:color w:val="333333"/>
          <w:sz w:val="36"/>
          <w:szCs w:val="36"/>
        </w:rPr>
        <w:t> </w:t>
      </w:r>
      <w:r w:rsidR="00852D7E" w:rsidRPr="00EA5D7B">
        <w:rPr>
          <w:rFonts w:ascii="Arial" w:hAnsi="Arial" w:cs="Arial"/>
          <w:color w:val="333333"/>
          <w:sz w:val="36"/>
          <w:szCs w:val="36"/>
        </w:rPr>
        <w:t xml:space="preserve">written by </w:t>
      </w:r>
      <w:r>
        <w:rPr>
          <w:rFonts w:ascii="Arial" w:hAnsi="Arial" w:cs="Arial"/>
          <w:color w:val="333333"/>
          <w:sz w:val="36"/>
          <w:szCs w:val="36"/>
        </w:rPr>
        <w:t>Lauren Gunderson:</w:t>
      </w:r>
      <w:r w:rsidR="00F738B3">
        <w:rPr>
          <w:rFonts w:ascii="Arial" w:hAnsi="Arial" w:cs="Arial"/>
          <w:color w:val="333333"/>
          <w:sz w:val="36"/>
          <w:szCs w:val="36"/>
        </w:rPr>
        <w:t xml:space="preserve"> </w:t>
      </w:r>
      <w:r>
        <w:rPr>
          <w:rFonts w:ascii="Arial" w:hAnsi="Arial" w:cs="Arial"/>
          <w:color w:val="333333"/>
          <w:sz w:val="36"/>
          <w:szCs w:val="36"/>
        </w:rPr>
        <w:t>REGIONAL</w:t>
      </w:r>
      <w:r w:rsidR="001801D5" w:rsidRPr="00EA5D7B">
        <w:rPr>
          <w:rFonts w:ascii="Arial" w:hAnsi="Arial" w:cs="Arial"/>
          <w:color w:val="333333"/>
          <w:sz w:val="36"/>
          <w:szCs w:val="36"/>
        </w:rPr>
        <w:t xml:space="preserve"> PREMIERE</w:t>
      </w:r>
      <w:r>
        <w:rPr>
          <w:rFonts w:ascii="Arial" w:hAnsi="Arial" w:cs="Arial"/>
          <w:color w:val="333333"/>
          <w:sz w:val="36"/>
          <w:szCs w:val="36"/>
        </w:rPr>
        <w:t xml:space="preserve"> PRODUCTION</w:t>
      </w:r>
    </w:p>
    <w:p w14:paraId="65E1ED94" w14:textId="30AEBF62" w:rsidR="000D34C2" w:rsidRDefault="001801D5" w:rsidP="000D34C2">
      <w:pPr>
        <w:rPr>
          <w:rFonts w:eastAsia="Times New Roman" w:cs="Arial"/>
          <w:sz w:val="22"/>
          <w:szCs w:val="22"/>
          <w:shd w:val="clear" w:color="auto" w:fill="FFFFFF"/>
        </w:rPr>
      </w:pPr>
      <w:r w:rsidRPr="0081177E">
        <w:rPr>
          <w:rFonts w:eastAsia="Times New Roman" w:cs="Arial"/>
          <w:sz w:val="22"/>
          <w:szCs w:val="22"/>
          <w:shd w:val="clear" w:color="auto" w:fill="FFFFFF"/>
        </w:rPr>
        <w:t xml:space="preserve">Join us for the </w:t>
      </w:r>
      <w:r w:rsidR="00EC0347">
        <w:rPr>
          <w:rFonts w:eastAsia="Times New Roman" w:cs="Arial"/>
          <w:sz w:val="22"/>
          <w:szCs w:val="22"/>
          <w:shd w:val="clear" w:color="auto" w:fill="FFFFFF"/>
        </w:rPr>
        <w:t xml:space="preserve">regional premiere production of </w:t>
      </w:r>
      <w:r w:rsidR="00EC0347">
        <w:rPr>
          <w:rFonts w:eastAsia="Times New Roman" w:cs="Arial"/>
          <w:i/>
          <w:sz w:val="22"/>
          <w:szCs w:val="22"/>
          <w:shd w:val="clear" w:color="auto" w:fill="FFFFFF"/>
        </w:rPr>
        <w:t xml:space="preserve">Ada and the Memory </w:t>
      </w:r>
      <w:r w:rsidR="00EC0347" w:rsidRPr="00EC0347">
        <w:rPr>
          <w:rFonts w:eastAsia="Times New Roman" w:cs="Arial"/>
          <w:sz w:val="22"/>
          <w:szCs w:val="22"/>
          <w:shd w:val="clear" w:color="auto" w:fill="FFFFFF"/>
        </w:rPr>
        <w:t>Engine</w:t>
      </w:r>
      <w:r w:rsidR="00EC0347">
        <w:rPr>
          <w:rFonts w:eastAsia="Times New Roman" w:cs="Arial"/>
          <w:sz w:val="22"/>
          <w:szCs w:val="22"/>
          <w:shd w:val="clear" w:color="auto" w:fill="FFFFFF"/>
        </w:rPr>
        <w:t xml:space="preserve"> by Lauren Gunderson, opening July 28.</w:t>
      </w:r>
    </w:p>
    <w:p w14:paraId="3DB4EB01" w14:textId="77777777" w:rsidR="00F738B3" w:rsidRDefault="00F738B3" w:rsidP="004F717F">
      <w:pPr>
        <w:rPr>
          <w:rFonts w:eastAsia="Times New Roman" w:cs="Arial"/>
          <w:sz w:val="22"/>
          <w:szCs w:val="22"/>
          <w:shd w:val="clear" w:color="auto" w:fill="FFFFFF"/>
        </w:rPr>
      </w:pPr>
    </w:p>
    <w:p w14:paraId="126E2116" w14:textId="77777777" w:rsidR="004F717F" w:rsidRPr="004F717F" w:rsidRDefault="004F717F" w:rsidP="004F717F">
      <w:pPr>
        <w:rPr>
          <w:rFonts w:cs="Arial"/>
          <w:sz w:val="22"/>
          <w:szCs w:val="22"/>
        </w:rPr>
      </w:pPr>
      <w:r w:rsidRPr="004F717F">
        <w:rPr>
          <w:rFonts w:cs="Arial"/>
          <w:sz w:val="22"/>
          <w:szCs w:val="22"/>
        </w:rPr>
        <w:t>One of the latest plays penned by our very first Essential Theatre Playwriting Award Winner and the Most Produced Living Playwright in America in 2016, Lauren Gunderson, this play is about the world's first computer programmer, Ada Lovelace. Described by the Huffington Post as "a rare and special artistic achievement: an intelligent play about intelligent historical people that has been crafted by intelligent theatre artists for an intelligent audience," this delightful play gives you plenty to think about whether you're a poet, a programmer, a history buff, a technophile or a hopeless romantic.</w:t>
      </w:r>
    </w:p>
    <w:p w14:paraId="31011ACE" w14:textId="77777777" w:rsidR="004F717F" w:rsidRDefault="004F717F" w:rsidP="001801D5">
      <w:pPr>
        <w:rPr>
          <w:rFonts w:eastAsia="Times New Roman" w:cs="Arial"/>
          <w:b/>
          <w:sz w:val="22"/>
          <w:szCs w:val="22"/>
          <w:shd w:val="clear" w:color="auto" w:fill="FFFFFF"/>
        </w:rPr>
      </w:pPr>
    </w:p>
    <w:p w14:paraId="529141B4" w14:textId="7682D3FD" w:rsidR="004F717F" w:rsidRPr="0096513A" w:rsidRDefault="001801D5" w:rsidP="001801D5">
      <w:pPr>
        <w:rPr>
          <w:rFonts w:eastAsia="Times New Roman" w:cs="Arial"/>
          <w:sz w:val="22"/>
          <w:szCs w:val="22"/>
          <w:shd w:val="clear" w:color="auto" w:fill="FFFFFF"/>
        </w:rPr>
      </w:pPr>
      <w:r w:rsidRPr="0081177E">
        <w:rPr>
          <w:rFonts w:eastAsia="Times New Roman" w:cs="Arial"/>
          <w:b/>
          <w:sz w:val="22"/>
          <w:szCs w:val="22"/>
          <w:shd w:val="clear" w:color="auto" w:fill="FFFFFF"/>
        </w:rPr>
        <w:t>Featuring the acting talents of</w:t>
      </w:r>
      <w:r w:rsidR="004F5B0A">
        <w:rPr>
          <w:rFonts w:eastAsia="Times New Roman" w:cs="Arial"/>
          <w:b/>
          <w:sz w:val="22"/>
          <w:szCs w:val="22"/>
          <w:shd w:val="clear" w:color="auto" w:fill="FFFFFF"/>
        </w:rPr>
        <w:t xml:space="preserve">: </w:t>
      </w:r>
      <w:r w:rsidR="004F5B0A">
        <w:rPr>
          <w:rFonts w:eastAsia="Times New Roman" w:cs="Arial"/>
          <w:sz w:val="22"/>
          <w:szCs w:val="22"/>
          <w:shd w:val="clear" w:color="auto" w:fill="FFFFFF"/>
        </w:rPr>
        <w:t xml:space="preserve">Ashley Anderson (Ada </w:t>
      </w:r>
      <w:r w:rsidR="00E31A14">
        <w:rPr>
          <w:rFonts w:eastAsia="Times New Roman" w:cs="Arial"/>
          <w:sz w:val="22"/>
          <w:szCs w:val="22"/>
          <w:shd w:val="clear" w:color="auto" w:fill="FFFFFF"/>
        </w:rPr>
        <w:t xml:space="preserve">Byron </w:t>
      </w:r>
      <w:r w:rsidR="004F5B0A">
        <w:rPr>
          <w:rFonts w:eastAsia="Times New Roman" w:cs="Arial"/>
          <w:sz w:val="22"/>
          <w:szCs w:val="22"/>
          <w:shd w:val="clear" w:color="auto" w:fill="FFFFFF"/>
        </w:rPr>
        <w:t xml:space="preserve">Lovelace), </w:t>
      </w:r>
      <w:r w:rsidR="00E31A14">
        <w:rPr>
          <w:rFonts w:eastAsia="Times New Roman" w:cs="Arial"/>
          <w:sz w:val="22"/>
          <w:szCs w:val="22"/>
          <w:shd w:val="clear" w:color="auto" w:fill="FFFFFF"/>
        </w:rPr>
        <w:t xml:space="preserve">Holly Stevenson (Lady </w:t>
      </w:r>
      <w:proofErr w:type="spellStart"/>
      <w:r w:rsidR="00E31A14">
        <w:rPr>
          <w:rFonts w:eastAsia="Times New Roman" w:cs="Arial"/>
          <w:sz w:val="22"/>
          <w:szCs w:val="22"/>
          <w:shd w:val="clear" w:color="auto" w:fill="FFFFFF"/>
        </w:rPr>
        <w:t>Annabella</w:t>
      </w:r>
      <w:proofErr w:type="spellEnd"/>
      <w:r w:rsidR="00E31A14">
        <w:rPr>
          <w:rFonts w:eastAsia="Times New Roman" w:cs="Arial"/>
          <w:sz w:val="22"/>
          <w:szCs w:val="22"/>
          <w:shd w:val="clear" w:color="auto" w:fill="FFFFFF"/>
        </w:rPr>
        <w:t xml:space="preserve"> Byron), </w:t>
      </w:r>
      <w:r w:rsidR="004F5B0A">
        <w:rPr>
          <w:rFonts w:eastAsia="Times New Roman" w:cs="Arial"/>
          <w:sz w:val="22"/>
          <w:szCs w:val="22"/>
          <w:shd w:val="clear" w:color="auto" w:fill="FFFFFF"/>
        </w:rPr>
        <w:t xml:space="preserve">Mark Cosby (Charles Babbage), </w:t>
      </w:r>
      <w:r w:rsidR="00E31A14">
        <w:rPr>
          <w:rFonts w:eastAsia="Times New Roman" w:cs="Arial"/>
          <w:sz w:val="22"/>
          <w:szCs w:val="22"/>
          <w:shd w:val="clear" w:color="auto" w:fill="FFFFFF"/>
        </w:rPr>
        <w:t xml:space="preserve">Brandon </w:t>
      </w:r>
      <w:proofErr w:type="spellStart"/>
      <w:r w:rsidR="00E31A14">
        <w:rPr>
          <w:rFonts w:eastAsia="Times New Roman" w:cs="Arial"/>
          <w:sz w:val="22"/>
          <w:szCs w:val="22"/>
          <w:shd w:val="clear" w:color="auto" w:fill="FFFFFF"/>
        </w:rPr>
        <w:t>Partrick</w:t>
      </w:r>
      <w:proofErr w:type="spellEnd"/>
      <w:r w:rsidR="00E31A14">
        <w:rPr>
          <w:rFonts w:eastAsia="Times New Roman" w:cs="Arial"/>
          <w:sz w:val="22"/>
          <w:szCs w:val="22"/>
          <w:shd w:val="clear" w:color="auto" w:fill="FFFFFF"/>
        </w:rPr>
        <w:t xml:space="preserve"> (Lord Lovelace), </w:t>
      </w:r>
      <w:r w:rsidR="004F5B0A">
        <w:rPr>
          <w:rFonts w:eastAsia="Times New Roman" w:cs="Arial"/>
          <w:sz w:val="22"/>
          <w:szCs w:val="22"/>
          <w:shd w:val="clear" w:color="auto" w:fill="FFFFFF"/>
        </w:rPr>
        <w:t xml:space="preserve">Kathleen McManus (Mary </w:t>
      </w:r>
      <w:proofErr w:type="spellStart"/>
      <w:r w:rsidR="004F5B0A">
        <w:rPr>
          <w:rFonts w:eastAsia="Times New Roman" w:cs="Arial"/>
          <w:sz w:val="22"/>
          <w:szCs w:val="22"/>
          <w:shd w:val="clear" w:color="auto" w:fill="FFFFFF"/>
        </w:rPr>
        <w:t>Sommervi</w:t>
      </w:r>
      <w:r w:rsidR="004F717F">
        <w:rPr>
          <w:rFonts w:eastAsia="Times New Roman" w:cs="Arial"/>
          <w:sz w:val="22"/>
          <w:szCs w:val="22"/>
          <w:shd w:val="clear" w:color="auto" w:fill="FFFFFF"/>
        </w:rPr>
        <w:t>lle</w:t>
      </w:r>
      <w:proofErr w:type="spellEnd"/>
      <w:r w:rsidR="004F717F">
        <w:rPr>
          <w:rFonts w:eastAsia="Times New Roman" w:cs="Arial"/>
          <w:sz w:val="22"/>
          <w:szCs w:val="22"/>
          <w:shd w:val="clear" w:color="auto" w:fill="FFFFFF"/>
        </w:rPr>
        <w:t>), Evan Alex Cole (Man)</w:t>
      </w:r>
    </w:p>
    <w:p w14:paraId="043F2A55" w14:textId="1343C4AB" w:rsidR="00852D7E" w:rsidRPr="0081177E" w:rsidRDefault="00852D7E" w:rsidP="0096513A">
      <w:pPr>
        <w:pStyle w:val="NormalWeb"/>
        <w:shd w:val="clear" w:color="auto" w:fill="FFFFFF"/>
        <w:spacing w:line="129" w:lineRule="atLeast"/>
        <w:rPr>
          <w:rFonts w:ascii="Arial" w:hAnsi="Arial" w:cs="Arial"/>
          <w:i/>
          <w:sz w:val="22"/>
          <w:szCs w:val="22"/>
        </w:rPr>
      </w:pPr>
      <w:r w:rsidRPr="0081177E">
        <w:rPr>
          <w:rFonts w:ascii="Arial" w:hAnsi="Arial" w:cs="Arial"/>
          <w:i/>
          <w:sz w:val="22"/>
          <w:szCs w:val="22"/>
        </w:rPr>
        <w:t>Since the beginning of the festival in 1999</w:t>
      </w:r>
      <w:r w:rsidR="00EF2E82">
        <w:rPr>
          <w:rFonts w:ascii="Arial" w:hAnsi="Arial" w:cs="Arial"/>
          <w:i/>
          <w:sz w:val="22"/>
          <w:szCs w:val="22"/>
        </w:rPr>
        <w:t xml:space="preserve">, </w:t>
      </w:r>
      <w:r w:rsidRPr="0081177E">
        <w:rPr>
          <w:rFonts w:ascii="Arial" w:hAnsi="Arial" w:cs="Arial"/>
          <w:b/>
          <w:bCs/>
          <w:i/>
          <w:sz w:val="22"/>
          <w:szCs w:val="22"/>
        </w:rPr>
        <w:t>The Essential Theatre</w:t>
      </w:r>
      <w:r w:rsidRPr="0081177E">
        <w:rPr>
          <w:rStyle w:val="apple-converted-space"/>
          <w:rFonts w:ascii="Arial" w:hAnsi="Arial" w:cs="Arial"/>
          <w:i/>
          <w:sz w:val="22"/>
          <w:szCs w:val="22"/>
        </w:rPr>
        <w:t> </w:t>
      </w:r>
      <w:r w:rsidRPr="0081177E">
        <w:rPr>
          <w:rFonts w:ascii="Arial" w:hAnsi="Arial" w:cs="Arial"/>
          <w:i/>
          <w:sz w:val="22"/>
          <w:szCs w:val="22"/>
        </w:rPr>
        <w:t>has committed to producing at least one new play a year by a Georgia playwright. Essential began its annual</w:t>
      </w:r>
      <w:r w:rsidRPr="0081177E">
        <w:rPr>
          <w:rStyle w:val="apple-converted-space"/>
          <w:rFonts w:ascii="Arial" w:hAnsi="Arial" w:cs="Arial"/>
          <w:i/>
          <w:sz w:val="22"/>
          <w:szCs w:val="22"/>
        </w:rPr>
        <w:t> </w:t>
      </w:r>
      <w:r w:rsidRPr="0081177E">
        <w:rPr>
          <w:rFonts w:ascii="Arial" w:hAnsi="Arial" w:cs="Arial"/>
          <w:b/>
          <w:bCs/>
          <w:i/>
          <w:sz w:val="22"/>
          <w:szCs w:val="22"/>
        </w:rPr>
        <w:t>Essential Theatre Playwriting Competition</w:t>
      </w:r>
      <w:r w:rsidRPr="0081177E">
        <w:rPr>
          <w:rStyle w:val="apple-converted-space"/>
          <w:rFonts w:ascii="Arial" w:hAnsi="Arial" w:cs="Arial"/>
          <w:i/>
          <w:sz w:val="22"/>
          <w:szCs w:val="22"/>
        </w:rPr>
        <w:t> </w:t>
      </w:r>
      <w:r w:rsidRPr="0081177E">
        <w:rPr>
          <w:rFonts w:ascii="Arial" w:hAnsi="Arial" w:cs="Arial"/>
          <w:i/>
          <w:sz w:val="22"/>
          <w:szCs w:val="22"/>
        </w:rPr>
        <w:t xml:space="preserve">in 2001, strengthening its ties to local writers by establishing the only competition exclusively dedicated to playwrights </w:t>
      </w:r>
      <w:r w:rsidR="000D34C2" w:rsidRPr="0081177E">
        <w:rPr>
          <w:rFonts w:ascii="Arial" w:hAnsi="Arial" w:cs="Arial"/>
          <w:i/>
          <w:sz w:val="22"/>
          <w:szCs w:val="22"/>
        </w:rPr>
        <w:t>residing in the state of</w:t>
      </w:r>
      <w:r w:rsidRPr="0081177E">
        <w:rPr>
          <w:rFonts w:ascii="Arial" w:hAnsi="Arial" w:cs="Arial"/>
          <w:i/>
          <w:sz w:val="22"/>
          <w:szCs w:val="22"/>
        </w:rPr>
        <w:t xml:space="preserve"> Georgia. </w:t>
      </w:r>
      <w:r w:rsidR="001E1CCD" w:rsidRPr="0081177E">
        <w:rPr>
          <w:rFonts w:ascii="Arial" w:hAnsi="Arial" w:cs="Arial"/>
          <w:i/>
          <w:sz w:val="22"/>
          <w:szCs w:val="22"/>
        </w:rPr>
        <w:t>This summer marks the 1</w:t>
      </w:r>
      <w:r w:rsidR="009822CF">
        <w:rPr>
          <w:rFonts w:ascii="Arial" w:hAnsi="Arial" w:cs="Arial"/>
          <w:i/>
          <w:sz w:val="22"/>
          <w:szCs w:val="22"/>
        </w:rPr>
        <w:t>9</w:t>
      </w:r>
      <w:r w:rsidR="001E1CCD" w:rsidRPr="0081177E">
        <w:rPr>
          <w:rFonts w:ascii="Arial" w:hAnsi="Arial" w:cs="Arial"/>
          <w:i/>
          <w:sz w:val="22"/>
          <w:szCs w:val="22"/>
          <w:vertAlign w:val="superscript"/>
        </w:rPr>
        <w:t>th</w:t>
      </w:r>
      <w:r w:rsidR="001E1CCD" w:rsidRPr="0081177E">
        <w:rPr>
          <w:rFonts w:ascii="Arial" w:hAnsi="Arial" w:cs="Arial"/>
          <w:i/>
          <w:sz w:val="22"/>
          <w:szCs w:val="22"/>
        </w:rPr>
        <w:t xml:space="preserve"> annual</w:t>
      </w:r>
      <w:r w:rsidR="001E1CCD" w:rsidRPr="0081177E">
        <w:rPr>
          <w:rFonts w:ascii="Arial" w:hAnsi="Arial" w:cs="Arial"/>
          <w:b/>
          <w:bCs/>
          <w:i/>
          <w:sz w:val="22"/>
          <w:szCs w:val="22"/>
        </w:rPr>
        <w:t xml:space="preserve"> </w:t>
      </w:r>
      <w:r w:rsidRPr="0081177E">
        <w:rPr>
          <w:rFonts w:ascii="Arial" w:hAnsi="Arial" w:cs="Arial"/>
          <w:b/>
          <w:bCs/>
          <w:i/>
          <w:sz w:val="22"/>
          <w:szCs w:val="22"/>
        </w:rPr>
        <w:t xml:space="preserve">Essential Theatre </w:t>
      </w:r>
      <w:r w:rsidR="009822CF">
        <w:rPr>
          <w:rFonts w:ascii="Arial" w:hAnsi="Arial" w:cs="Arial"/>
          <w:b/>
          <w:bCs/>
          <w:i/>
          <w:sz w:val="22"/>
          <w:szCs w:val="22"/>
        </w:rPr>
        <w:t>Festival.</w:t>
      </w:r>
    </w:p>
    <w:p w14:paraId="0647AF36" w14:textId="4D78D409" w:rsidR="00852D7E" w:rsidRPr="0081177E" w:rsidRDefault="00852D7E" w:rsidP="00E851BB">
      <w:pPr>
        <w:pStyle w:val="NormalWeb"/>
        <w:shd w:val="clear" w:color="auto" w:fill="FFFFFF"/>
        <w:spacing w:line="229" w:lineRule="atLeast"/>
        <w:ind w:left="720"/>
        <w:rPr>
          <w:rFonts w:ascii="Arial" w:hAnsi="Arial" w:cs="Arial"/>
          <w:sz w:val="22"/>
          <w:szCs w:val="22"/>
        </w:rPr>
      </w:pPr>
      <w:r w:rsidRPr="0081177E">
        <w:rPr>
          <w:rFonts w:ascii="Arial" w:hAnsi="Arial" w:cs="Arial"/>
          <w:b/>
          <w:bCs/>
          <w:sz w:val="22"/>
          <w:szCs w:val="22"/>
        </w:rPr>
        <w:t>WHO:</w:t>
      </w:r>
      <w:r w:rsidRPr="0081177E">
        <w:rPr>
          <w:rStyle w:val="apple-converted-space"/>
          <w:rFonts w:ascii="Arial" w:hAnsi="Arial" w:cs="Arial"/>
          <w:b/>
          <w:bCs/>
          <w:sz w:val="22"/>
          <w:szCs w:val="22"/>
        </w:rPr>
        <w:t> </w:t>
      </w:r>
      <w:r w:rsidRPr="0081177E">
        <w:rPr>
          <w:rFonts w:ascii="Arial" w:hAnsi="Arial" w:cs="Arial"/>
          <w:sz w:val="22"/>
          <w:szCs w:val="22"/>
        </w:rPr>
        <w:t>The Essential Theatre</w:t>
      </w:r>
    </w:p>
    <w:p w14:paraId="0719642A" w14:textId="7F478908" w:rsidR="00852D7E" w:rsidRPr="0081177E" w:rsidRDefault="00852D7E" w:rsidP="00E851BB">
      <w:pPr>
        <w:pStyle w:val="NormalWeb"/>
        <w:shd w:val="clear" w:color="auto" w:fill="FFFFFF"/>
        <w:spacing w:line="229" w:lineRule="atLeast"/>
        <w:ind w:left="720"/>
        <w:rPr>
          <w:rFonts w:ascii="Arial" w:hAnsi="Arial" w:cs="Arial"/>
          <w:sz w:val="22"/>
          <w:szCs w:val="22"/>
        </w:rPr>
      </w:pPr>
      <w:r w:rsidRPr="0081177E">
        <w:rPr>
          <w:rFonts w:ascii="Arial" w:hAnsi="Arial" w:cs="Arial"/>
          <w:b/>
          <w:bCs/>
          <w:sz w:val="22"/>
          <w:szCs w:val="22"/>
        </w:rPr>
        <w:t>WHAT:</w:t>
      </w:r>
      <w:r w:rsidRPr="0081177E">
        <w:rPr>
          <w:rStyle w:val="apple-converted-space"/>
          <w:rFonts w:ascii="Arial" w:hAnsi="Arial" w:cs="Arial"/>
          <w:b/>
          <w:bCs/>
          <w:sz w:val="22"/>
          <w:szCs w:val="22"/>
        </w:rPr>
        <w:t> </w:t>
      </w:r>
      <w:r w:rsidR="00EC0347">
        <w:rPr>
          <w:rFonts w:ascii="Arial" w:hAnsi="Arial" w:cs="Arial"/>
          <w:sz w:val="22"/>
          <w:szCs w:val="22"/>
        </w:rPr>
        <w:t>ADA AND THE MEMORY ENGINE</w:t>
      </w:r>
      <w:r w:rsidR="000D34C2" w:rsidRPr="0081177E">
        <w:rPr>
          <w:rFonts w:ascii="Arial" w:hAnsi="Arial" w:cs="Arial"/>
          <w:sz w:val="22"/>
          <w:szCs w:val="22"/>
        </w:rPr>
        <w:t xml:space="preserve">, by </w:t>
      </w:r>
      <w:r w:rsidR="00EC0347">
        <w:rPr>
          <w:rFonts w:ascii="Arial" w:hAnsi="Arial" w:cs="Arial"/>
          <w:sz w:val="22"/>
          <w:szCs w:val="22"/>
        </w:rPr>
        <w:t>Lauren Gunderson</w:t>
      </w:r>
      <w:r w:rsidR="00F738B3">
        <w:rPr>
          <w:rStyle w:val="FootnoteReference"/>
          <w:rFonts w:ascii="Arial" w:hAnsi="Arial" w:cs="Arial"/>
          <w:sz w:val="22"/>
          <w:szCs w:val="22"/>
        </w:rPr>
        <w:footnoteReference w:id="1"/>
      </w:r>
      <w:r w:rsidRPr="0081177E">
        <w:rPr>
          <w:rFonts w:ascii="Arial" w:hAnsi="Arial" w:cs="Arial"/>
          <w:sz w:val="22"/>
          <w:szCs w:val="22"/>
        </w:rPr>
        <w:t xml:space="preserve"> | The Essential Theatre </w:t>
      </w:r>
      <w:r w:rsidR="009822CF">
        <w:rPr>
          <w:rFonts w:ascii="Arial" w:hAnsi="Arial" w:cs="Arial"/>
          <w:sz w:val="22"/>
          <w:szCs w:val="22"/>
        </w:rPr>
        <w:t xml:space="preserve">Play </w:t>
      </w:r>
      <w:r w:rsidRPr="0081177E">
        <w:rPr>
          <w:rFonts w:ascii="Arial" w:hAnsi="Arial" w:cs="Arial"/>
          <w:sz w:val="22"/>
          <w:szCs w:val="22"/>
        </w:rPr>
        <w:t>Festival</w:t>
      </w:r>
    </w:p>
    <w:p w14:paraId="742465EA" w14:textId="77777777" w:rsidR="00852D7E" w:rsidRPr="0081177E" w:rsidRDefault="00852D7E" w:rsidP="00E851BB">
      <w:pPr>
        <w:pStyle w:val="NormalWeb"/>
        <w:shd w:val="clear" w:color="auto" w:fill="FFFFFF"/>
        <w:spacing w:line="229" w:lineRule="atLeast"/>
        <w:ind w:left="720"/>
        <w:rPr>
          <w:rFonts w:ascii="Arial" w:hAnsi="Arial" w:cs="Arial"/>
          <w:sz w:val="22"/>
          <w:szCs w:val="22"/>
        </w:rPr>
      </w:pPr>
      <w:r w:rsidRPr="0081177E">
        <w:rPr>
          <w:rFonts w:ascii="Arial" w:hAnsi="Arial" w:cs="Arial"/>
          <w:b/>
          <w:bCs/>
          <w:sz w:val="22"/>
          <w:szCs w:val="22"/>
        </w:rPr>
        <w:t>WHERE:</w:t>
      </w:r>
      <w:r w:rsidRPr="0081177E">
        <w:rPr>
          <w:rStyle w:val="apple-converted-space"/>
          <w:rFonts w:ascii="Arial" w:hAnsi="Arial" w:cs="Arial"/>
          <w:b/>
          <w:bCs/>
          <w:sz w:val="22"/>
          <w:szCs w:val="22"/>
        </w:rPr>
        <w:t> </w:t>
      </w:r>
      <w:r w:rsidRPr="0081177E">
        <w:rPr>
          <w:rFonts w:ascii="Arial" w:hAnsi="Arial" w:cs="Arial"/>
          <w:sz w:val="22"/>
          <w:szCs w:val="22"/>
        </w:rPr>
        <w:t>West End Performing Arts Center, 945 Ralph David Abernathy Blvd, Atlanta GA</w:t>
      </w:r>
    </w:p>
    <w:p w14:paraId="1AC262A0" w14:textId="1276919B" w:rsidR="00CD1AB4" w:rsidRPr="0081177E" w:rsidRDefault="00CD1AB4" w:rsidP="00E851BB">
      <w:pPr>
        <w:ind w:left="720"/>
        <w:rPr>
          <w:rFonts w:eastAsia="Times New Roman" w:cs="Arial"/>
          <w:sz w:val="22"/>
          <w:szCs w:val="22"/>
        </w:rPr>
      </w:pPr>
      <w:r w:rsidRPr="0081177E">
        <w:rPr>
          <w:rFonts w:eastAsia="Times New Roman" w:cs="Arial"/>
          <w:b/>
          <w:sz w:val="22"/>
          <w:szCs w:val="22"/>
          <w:shd w:val="clear" w:color="auto" w:fill="FFFFFF"/>
        </w:rPr>
        <w:t>WHEN:</w:t>
      </w:r>
      <w:r w:rsidR="009822CF">
        <w:rPr>
          <w:rFonts w:eastAsia="Times New Roman" w:cs="Arial"/>
          <w:sz w:val="22"/>
          <w:szCs w:val="22"/>
          <w:shd w:val="clear" w:color="auto" w:fill="FFFFFF"/>
        </w:rPr>
        <w:t xml:space="preserve">  </w:t>
      </w:r>
      <w:r w:rsidR="00EC0347">
        <w:rPr>
          <w:rFonts w:eastAsia="Times New Roman" w:cs="Arial"/>
          <w:sz w:val="22"/>
          <w:szCs w:val="22"/>
          <w:shd w:val="clear" w:color="auto" w:fill="FFFFFF"/>
        </w:rPr>
        <w:t>7/28 (Opening), 7/29 (Neighborhood Night), 8/5, 8/6 (matinee), 8/10, 8/13 (</w:t>
      </w:r>
      <w:proofErr w:type="spellStart"/>
      <w:r w:rsidR="00EC0347">
        <w:rPr>
          <w:rFonts w:eastAsia="Times New Roman" w:cs="Arial"/>
          <w:sz w:val="22"/>
          <w:szCs w:val="22"/>
          <w:shd w:val="clear" w:color="auto" w:fill="FFFFFF"/>
        </w:rPr>
        <w:t>PlayDates</w:t>
      </w:r>
      <w:proofErr w:type="spellEnd"/>
      <w:r w:rsidR="00EC0347">
        <w:rPr>
          <w:rFonts w:eastAsia="Times New Roman" w:cs="Arial"/>
          <w:sz w:val="22"/>
          <w:szCs w:val="22"/>
          <w:shd w:val="clear" w:color="auto" w:fill="FFFFFF"/>
        </w:rPr>
        <w:t xml:space="preserve"> matinee), 8/15 (Industry Night), 8/19, 8/20, 8/22 (Industry Night), 8/25, </w:t>
      </w:r>
      <w:proofErr w:type="gramStart"/>
      <w:r w:rsidR="00EC0347">
        <w:rPr>
          <w:rFonts w:eastAsia="Times New Roman" w:cs="Arial"/>
          <w:sz w:val="22"/>
          <w:szCs w:val="22"/>
          <w:shd w:val="clear" w:color="auto" w:fill="FFFFFF"/>
        </w:rPr>
        <w:t>8/27</w:t>
      </w:r>
      <w:proofErr w:type="gramEnd"/>
      <w:r w:rsidR="00EC0347">
        <w:rPr>
          <w:rFonts w:eastAsia="Times New Roman" w:cs="Arial"/>
          <w:sz w:val="22"/>
          <w:szCs w:val="22"/>
          <w:shd w:val="clear" w:color="auto" w:fill="FFFFFF"/>
        </w:rPr>
        <w:t xml:space="preserve"> (matinee)</w:t>
      </w:r>
    </w:p>
    <w:p w14:paraId="041C32A6" w14:textId="77777777" w:rsidR="00852D7E" w:rsidRPr="0081177E" w:rsidRDefault="00852D7E" w:rsidP="007462E3">
      <w:pPr>
        <w:pStyle w:val="NormalWeb"/>
        <w:shd w:val="clear" w:color="auto" w:fill="FFFFFF"/>
        <w:spacing w:line="360" w:lineRule="auto"/>
        <w:ind w:left="720"/>
        <w:contextualSpacing/>
        <w:rPr>
          <w:rFonts w:ascii="Arial" w:hAnsi="Arial" w:cs="Arial"/>
          <w:color w:val="333333"/>
          <w:sz w:val="22"/>
          <w:szCs w:val="22"/>
        </w:rPr>
      </w:pPr>
      <w:r w:rsidRPr="0081177E">
        <w:rPr>
          <w:rFonts w:ascii="Arial" w:hAnsi="Arial" w:cs="Arial"/>
          <w:b/>
          <w:bCs/>
          <w:color w:val="333333"/>
          <w:sz w:val="22"/>
          <w:szCs w:val="22"/>
        </w:rPr>
        <w:t>VITALS:</w:t>
      </w:r>
      <w:bookmarkStart w:id="0" w:name="_GoBack"/>
      <w:bookmarkEnd w:id="0"/>
    </w:p>
    <w:p w14:paraId="48CFACEC" w14:textId="5E2597DC" w:rsidR="00852D7E" w:rsidRPr="0081177E" w:rsidRDefault="00852D7E" w:rsidP="00F738B3">
      <w:pPr>
        <w:pStyle w:val="NormalWeb"/>
        <w:shd w:val="clear" w:color="auto" w:fill="FFFFFF"/>
        <w:ind w:left="1440"/>
        <w:contextualSpacing/>
        <w:rPr>
          <w:rFonts w:ascii="Arial" w:hAnsi="Arial" w:cs="Arial"/>
          <w:color w:val="333333"/>
          <w:sz w:val="22"/>
          <w:szCs w:val="22"/>
        </w:rPr>
      </w:pPr>
      <w:r w:rsidRPr="0081177E">
        <w:rPr>
          <w:rFonts w:ascii="Arial" w:hAnsi="Arial" w:cs="Arial"/>
          <w:color w:val="333333"/>
          <w:sz w:val="22"/>
          <w:szCs w:val="22"/>
        </w:rPr>
        <w:t>Website:</w:t>
      </w:r>
      <w:r w:rsidR="00762BBE" w:rsidRPr="0081177E">
        <w:rPr>
          <w:rFonts w:ascii="Arial" w:hAnsi="Arial" w:cs="Arial"/>
          <w:color w:val="333333"/>
          <w:sz w:val="22"/>
          <w:szCs w:val="22"/>
        </w:rPr>
        <w:t xml:space="preserve"> </w:t>
      </w:r>
      <w:hyperlink r:id="rId8" w:history="1">
        <w:r w:rsidRPr="0081177E">
          <w:rPr>
            <w:rStyle w:val="Hyperlink"/>
            <w:rFonts w:ascii="Arial" w:hAnsi="Arial" w:cs="Arial"/>
            <w:color w:val="0392D3"/>
            <w:sz w:val="22"/>
            <w:szCs w:val="22"/>
            <w:u w:val="none"/>
          </w:rPr>
          <w:t>http://www.EssentialTheatre.com</w:t>
        </w:r>
      </w:hyperlink>
    </w:p>
    <w:p w14:paraId="6229B06D" w14:textId="34F40B89" w:rsidR="00852D7E" w:rsidRPr="0081177E" w:rsidRDefault="00852D7E" w:rsidP="00F738B3">
      <w:pPr>
        <w:pStyle w:val="NormalWeb"/>
        <w:shd w:val="clear" w:color="auto" w:fill="FFFFFF"/>
        <w:ind w:left="1440"/>
        <w:contextualSpacing/>
        <w:rPr>
          <w:rFonts w:ascii="Arial" w:hAnsi="Arial" w:cs="Arial"/>
          <w:color w:val="333333"/>
          <w:sz w:val="22"/>
          <w:szCs w:val="22"/>
        </w:rPr>
      </w:pPr>
      <w:r w:rsidRPr="0081177E">
        <w:rPr>
          <w:rFonts w:ascii="Arial" w:hAnsi="Arial" w:cs="Arial"/>
          <w:color w:val="333333"/>
          <w:sz w:val="22"/>
          <w:szCs w:val="22"/>
        </w:rPr>
        <w:t>Facebook:</w:t>
      </w:r>
      <w:r w:rsidR="00762BBE" w:rsidRPr="0081177E">
        <w:rPr>
          <w:rFonts w:ascii="Arial" w:hAnsi="Arial" w:cs="Arial"/>
          <w:color w:val="333333"/>
          <w:sz w:val="22"/>
          <w:szCs w:val="22"/>
        </w:rPr>
        <w:t xml:space="preserve"> </w:t>
      </w:r>
      <w:hyperlink r:id="rId9" w:history="1">
        <w:r w:rsidRPr="0081177E">
          <w:rPr>
            <w:rStyle w:val="Hyperlink"/>
            <w:rFonts w:ascii="Arial" w:hAnsi="Arial" w:cs="Arial"/>
            <w:color w:val="0392D3"/>
            <w:sz w:val="22"/>
            <w:szCs w:val="22"/>
            <w:u w:val="none"/>
          </w:rPr>
          <w:t>https://www.facebook.com/NewPlays</w:t>
        </w:r>
      </w:hyperlink>
    </w:p>
    <w:p w14:paraId="74622581" w14:textId="77777777" w:rsidR="00852D7E" w:rsidRPr="0081177E" w:rsidRDefault="00852D7E" w:rsidP="00F738B3">
      <w:pPr>
        <w:pStyle w:val="NormalWeb"/>
        <w:shd w:val="clear" w:color="auto" w:fill="FFFFFF"/>
        <w:ind w:left="1440"/>
        <w:contextualSpacing/>
        <w:rPr>
          <w:rFonts w:ascii="Arial" w:hAnsi="Arial" w:cs="Arial"/>
          <w:color w:val="333333"/>
          <w:sz w:val="22"/>
          <w:szCs w:val="22"/>
        </w:rPr>
      </w:pPr>
      <w:r w:rsidRPr="0081177E">
        <w:rPr>
          <w:rFonts w:ascii="Arial" w:hAnsi="Arial" w:cs="Arial"/>
          <w:color w:val="333333"/>
          <w:sz w:val="22"/>
          <w:szCs w:val="22"/>
        </w:rPr>
        <w:t>Twitter:</w:t>
      </w:r>
      <w:hyperlink r:id="rId10" w:history="1">
        <w:r w:rsidRPr="0081177E">
          <w:rPr>
            <w:rStyle w:val="apple-converted-space"/>
            <w:rFonts w:ascii="Arial" w:hAnsi="Arial" w:cs="Arial"/>
            <w:color w:val="0392D3"/>
            <w:sz w:val="22"/>
            <w:szCs w:val="22"/>
          </w:rPr>
          <w:t> </w:t>
        </w:r>
        <w:r w:rsidRPr="0081177E">
          <w:rPr>
            <w:rStyle w:val="Hyperlink"/>
            <w:rFonts w:ascii="Arial" w:hAnsi="Arial" w:cs="Arial"/>
            <w:color w:val="0392D3"/>
            <w:sz w:val="22"/>
            <w:szCs w:val="22"/>
            <w:u w:val="none"/>
          </w:rPr>
          <w:t> https://twitter.com/ATL_Essential</w:t>
        </w:r>
      </w:hyperlink>
    </w:p>
    <w:p w14:paraId="7445B2E2" w14:textId="1F462A52" w:rsidR="00852D7E" w:rsidRPr="0081177E" w:rsidRDefault="00852D7E" w:rsidP="00F738B3">
      <w:pPr>
        <w:pStyle w:val="NormalWeb"/>
        <w:shd w:val="clear" w:color="auto" w:fill="FFFFFF"/>
        <w:ind w:left="1440"/>
        <w:contextualSpacing/>
        <w:rPr>
          <w:rFonts w:ascii="Arial" w:hAnsi="Arial" w:cs="Arial"/>
          <w:color w:val="333333"/>
          <w:sz w:val="22"/>
          <w:szCs w:val="22"/>
        </w:rPr>
      </w:pPr>
      <w:proofErr w:type="spellStart"/>
      <w:r w:rsidRPr="0081177E">
        <w:rPr>
          <w:rFonts w:ascii="Arial" w:hAnsi="Arial" w:cs="Arial"/>
          <w:color w:val="333333"/>
          <w:sz w:val="22"/>
          <w:szCs w:val="22"/>
        </w:rPr>
        <w:t>Youtube</w:t>
      </w:r>
      <w:proofErr w:type="spellEnd"/>
      <w:r w:rsidRPr="0081177E">
        <w:rPr>
          <w:rFonts w:ascii="Arial" w:hAnsi="Arial" w:cs="Arial"/>
          <w:color w:val="333333"/>
          <w:sz w:val="22"/>
          <w:szCs w:val="22"/>
        </w:rPr>
        <w:t>:</w:t>
      </w:r>
      <w:r w:rsidR="00762BBE" w:rsidRPr="0081177E">
        <w:rPr>
          <w:rFonts w:ascii="Arial" w:hAnsi="Arial" w:cs="Arial"/>
          <w:color w:val="333333"/>
          <w:sz w:val="22"/>
          <w:szCs w:val="22"/>
        </w:rPr>
        <w:t xml:space="preserve"> </w:t>
      </w:r>
      <w:hyperlink r:id="rId11" w:history="1">
        <w:r w:rsidRPr="0081177E">
          <w:rPr>
            <w:rStyle w:val="Hyperlink"/>
            <w:rFonts w:ascii="Arial" w:hAnsi="Arial" w:cs="Arial"/>
            <w:color w:val="0392D3"/>
            <w:sz w:val="22"/>
            <w:szCs w:val="22"/>
            <w:u w:val="none"/>
          </w:rPr>
          <w:t>https://www.youtube.com/user/EssentialTheatre</w:t>
        </w:r>
      </w:hyperlink>
    </w:p>
    <w:p w14:paraId="0A3383C3" w14:textId="77777777" w:rsidR="0096513A" w:rsidRDefault="00852D7E" w:rsidP="0096513A">
      <w:pPr>
        <w:pStyle w:val="NormalWeb"/>
        <w:shd w:val="clear" w:color="auto" w:fill="FFFFFF"/>
        <w:ind w:left="1440"/>
        <w:contextualSpacing/>
        <w:rPr>
          <w:rStyle w:val="Hyperlink"/>
          <w:rFonts w:ascii="Arial" w:hAnsi="Arial" w:cs="Arial"/>
          <w:color w:val="0392D3"/>
          <w:sz w:val="22"/>
          <w:szCs w:val="22"/>
          <w:u w:val="none"/>
        </w:rPr>
      </w:pPr>
      <w:r w:rsidRPr="0081177E">
        <w:rPr>
          <w:rFonts w:ascii="Arial" w:hAnsi="Arial" w:cs="Arial"/>
          <w:color w:val="333333"/>
          <w:sz w:val="22"/>
          <w:szCs w:val="22"/>
        </w:rPr>
        <w:t>Venue:</w:t>
      </w:r>
      <w:r w:rsidR="00762BBE" w:rsidRPr="0081177E">
        <w:rPr>
          <w:rFonts w:ascii="Arial" w:hAnsi="Arial" w:cs="Arial"/>
          <w:color w:val="333333"/>
          <w:sz w:val="22"/>
          <w:szCs w:val="22"/>
        </w:rPr>
        <w:t xml:space="preserve"> </w:t>
      </w:r>
      <w:hyperlink r:id="rId12" w:history="1">
        <w:r w:rsidRPr="0081177E">
          <w:rPr>
            <w:rStyle w:val="Hyperlink"/>
            <w:rFonts w:ascii="Arial" w:hAnsi="Arial" w:cs="Arial"/>
            <w:color w:val="0392D3"/>
            <w:sz w:val="22"/>
            <w:szCs w:val="22"/>
            <w:u w:val="none"/>
          </w:rPr>
          <w:t>http://fultonarts.org/index.php/events-and-exhibitions/performance-venues/west-end-performing-arts-center-black-box-theatre</w:t>
        </w:r>
      </w:hyperlink>
    </w:p>
    <w:p w14:paraId="79A14ACD" w14:textId="77777777" w:rsidR="0096513A" w:rsidRDefault="0096513A" w:rsidP="0096513A">
      <w:pPr>
        <w:pStyle w:val="NormalWeb"/>
        <w:shd w:val="clear" w:color="auto" w:fill="FFFFFF"/>
        <w:contextualSpacing/>
        <w:jc w:val="both"/>
        <w:rPr>
          <w:rStyle w:val="Hyperlink"/>
          <w:rFonts w:ascii="Arial" w:hAnsi="Arial" w:cs="Arial"/>
          <w:color w:val="0392D3"/>
          <w:sz w:val="22"/>
          <w:szCs w:val="22"/>
          <w:u w:val="none"/>
        </w:rPr>
      </w:pPr>
    </w:p>
    <w:p w14:paraId="67ED11FE" w14:textId="75528410" w:rsidR="004F3E09" w:rsidRPr="0096513A" w:rsidRDefault="00852D7E" w:rsidP="0096513A">
      <w:pPr>
        <w:pStyle w:val="NormalWeb"/>
        <w:shd w:val="clear" w:color="auto" w:fill="FFFFFF"/>
        <w:contextualSpacing/>
        <w:jc w:val="both"/>
        <w:rPr>
          <w:rFonts w:ascii="Arial" w:hAnsi="Arial" w:cs="Arial"/>
          <w:color w:val="333333"/>
          <w:sz w:val="22"/>
          <w:szCs w:val="22"/>
        </w:rPr>
      </w:pPr>
      <w:r w:rsidRPr="0096513A">
        <w:rPr>
          <w:rFonts w:ascii="Arial" w:hAnsi="Arial" w:cs="Arial"/>
          <w:sz w:val="22"/>
          <w:szCs w:val="22"/>
        </w:rPr>
        <w:t>Press contact:</w:t>
      </w:r>
      <w:r w:rsidR="0096513A" w:rsidRPr="0096513A">
        <w:rPr>
          <w:rFonts w:ascii="Arial" w:hAnsi="Arial" w:cs="Arial"/>
          <w:sz w:val="22"/>
          <w:szCs w:val="22"/>
        </w:rPr>
        <w:t xml:space="preserve"> </w:t>
      </w:r>
      <w:r w:rsidR="00762BBE" w:rsidRPr="0096513A">
        <w:rPr>
          <w:rFonts w:ascii="Arial" w:hAnsi="Arial" w:cs="Arial"/>
          <w:sz w:val="22"/>
          <w:szCs w:val="22"/>
        </w:rPr>
        <w:t>Jennifer Kimball</w:t>
      </w:r>
      <w:r w:rsidR="0096513A" w:rsidRPr="0096513A">
        <w:rPr>
          <w:rFonts w:ascii="Arial" w:hAnsi="Arial" w:cs="Arial"/>
          <w:sz w:val="22"/>
          <w:szCs w:val="22"/>
        </w:rPr>
        <w:t xml:space="preserve">, </w:t>
      </w:r>
      <w:hyperlink r:id="rId13" w:history="1">
        <w:r w:rsidR="004F3E09" w:rsidRPr="0096513A">
          <w:rPr>
            <w:rStyle w:val="Hyperlink"/>
            <w:rFonts w:ascii="Arial" w:hAnsi="Arial" w:cs="Arial"/>
            <w:sz w:val="22"/>
            <w:szCs w:val="22"/>
          </w:rPr>
          <w:t>jennifer@essentialtheatre.com</w:t>
        </w:r>
      </w:hyperlink>
    </w:p>
    <w:sectPr w:rsidR="004F3E09" w:rsidRPr="0096513A" w:rsidSect="0096513A">
      <w:pgSz w:w="12240" w:h="15840"/>
      <w:pgMar w:top="1080" w:right="1440" w:bottom="720" w:left="1440" w:header="504" w:footer="50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1DFAF5" w14:textId="77777777" w:rsidR="00F738B3" w:rsidRDefault="00F738B3" w:rsidP="00F738B3">
      <w:r>
        <w:separator/>
      </w:r>
    </w:p>
  </w:endnote>
  <w:endnote w:type="continuationSeparator" w:id="0">
    <w:p w14:paraId="19DC3D91" w14:textId="77777777" w:rsidR="00F738B3" w:rsidRDefault="00F738B3" w:rsidP="00F73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8A64D" w14:textId="77777777" w:rsidR="00F738B3" w:rsidRDefault="00F738B3" w:rsidP="00F738B3">
      <w:r>
        <w:separator/>
      </w:r>
    </w:p>
  </w:footnote>
  <w:footnote w:type="continuationSeparator" w:id="0">
    <w:p w14:paraId="773B534B" w14:textId="77777777" w:rsidR="00F738B3" w:rsidRDefault="00F738B3" w:rsidP="00F738B3">
      <w:r>
        <w:continuationSeparator/>
      </w:r>
    </w:p>
  </w:footnote>
  <w:footnote w:id="1">
    <w:p w14:paraId="0F00CD0B" w14:textId="62E1397D" w:rsidR="00F738B3" w:rsidRPr="00F738B3" w:rsidRDefault="00F738B3" w:rsidP="00F738B3">
      <w:pPr>
        <w:rPr>
          <w:rFonts w:cs="Arial"/>
          <w:sz w:val="18"/>
          <w:szCs w:val="18"/>
        </w:rPr>
      </w:pPr>
      <w:r w:rsidRPr="00F738B3">
        <w:rPr>
          <w:rStyle w:val="FootnoteReference"/>
          <w:sz w:val="18"/>
          <w:szCs w:val="18"/>
        </w:rPr>
        <w:footnoteRef/>
      </w:r>
      <w:r w:rsidRPr="00F738B3">
        <w:rPr>
          <w:sz w:val="18"/>
          <w:szCs w:val="18"/>
        </w:rPr>
        <w:t xml:space="preserve"> </w:t>
      </w:r>
      <w:r w:rsidRPr="00F738B3">
        <w:rPr>
          <w:rFonts w:cs="Arial"/>
          <w:i/>
          <w:sz w:val="18"/>
          <w:szCs w:val="18"/>
        </w:rPr>
        <w:t>Ada and the Memory Engine</w:t>
      </w:r>
      <w:r w:rsidRPr="00F738B3">
        <w:rPr>
          <w:rFonts w:cs="Arial"/>
          <w:sz w:val="18"/>
          <w:szCs w:val="18"/>
        </w:rPr>
        <w:t xml:space="preserve"> is produced by special arrangement with THE GERSH AGENCY, 41 Madison Avenue, </w:t>
      </w:r>
      <w:proofErr w:type="gramStart"/>
      <w:r w:rsidRPr="00F738B3">
        <w:rPr>
          <w:rFonts w:cs="Arial"/>
          <w:sz w:val="18"/>
          <w:szCs w:val="18"/>
        </w:rPr>
        <w:t>33</w:t>
      </w:r>
      <w:r w:rsidRPr="00F738B3">
        <w:rPr>
          <w:rFonts w:cs="Arial"/>
          <w:sz w:val="18"/>
          <w:szCs w:val="18"/>
          <w:vertAlign w:val="superscript"/>
        </w:rPr>
        <w:t>rd</w:t>
      </w:r>
      <w:proofErr w:type="gramEnd"/>
      <w:r w:rsidRPr="00F738B3">
        <w:rPr>
          <w:rFonts w:cs="Arial"/>
          <w:sz w:val="18"/>
          <w:szCs w:val="18"/>
        </w:rPr>
        <w:t xml:space="preserve"> Floor, New York, NY 10010.</w:t>
      </w:r>
      <w:r>
        <w:rPr>
          <w:rFonts w:cs="Arial"/>
          <w:sz w:val="18"/>
          <w:szCs w:val="18"/>
        </w:rPr>
        <w:t xml:space="preserve">  </w:t>
      </w:r>
      <w:r w:rsidRPr="00F738B3">
        <w:rPr>
          <w:rFonts w:cs="Arial"/>
          <w:i/>
          <w:sz w:val="18"/>
          <w:szCs w:val="18"/>
        </w:rPr>
        <w:t>Ada and the Memory Engine</w:t>
      </w:r>
      <w:r w:rsidRPr="00F738B3">
        <w:rPr>
          <w:rFonts w:cs="Arial"/>
          <w:sz w:val="18"/>
          <w:szCs w:val="18"/>
        </w:rPr>
        <w:t xml:space="preserve"> is a Central Works Method Play, Commissioned and Premiered by Central Works at the Berkeley City Club on October 17, 2016</w:t>
      </w:r>
    </w:p>
    <w:p w14:paraId="7660F3FC" w14:textId="56E746F2" w:rsidR="00F738B3" w:rsidRDefault="00F738B3">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7E"/>
    <w:rsid w:val="000A7B3E"/>
    <w:rsid w:val="000D34C2"/>
    <w:rsid w:val="001801D5"/>
    <w:rsid w:val="001E1CCD"/>
    <w:rsid w:val="004F3E09"/>
    <w:rsid w:val="004F5B0A"/>
    <w:rsid w:val="004F717F"/>
    <w:rsid w:val="005429DB"/>
    <w:rsid w:val="00574164"/>
    <w:rsid w:val="005977EE"/>
    <w:rsid w:val="006C3C59"/>
    <w:rsid w:val="006E3F82"/>
    <w:rsid w:val="007116E8"/>
    <w:rsid w:val="007462E3"/>
    <w:rsid w:val="00750E0F"/>
    <w:rsid w:val="00762BBE"/>
    <w:rsid w:val="007F470B"/>
    <w:rsid w:val="0081177E"/>
    <w:rsid w:val="00852D7E"/>
    <w:rsid w:val="00935478"/>
    <w:rsid w:val="0096513A"/>
    <w:rsid w:val="0096799E"/>
    <w:rsid w:val="009822CF"/>
    <w:rsid w:val="00C42C31"/>
    <w:rsid w:val="00C4523B"/>
    <w:rsid w:val="00CD1AB4"/>
    <w:rsid w:val="00E31A14"/>
    <w:rsid w:val="00E851BB"/>
    <w:rsid w:val="00EA5D7B"/>
    <w:rsid w:val="00EC0347"/>
    <w:rsid w:val="00EF2E82"/>
    <w:rsid w:val="00F73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FE00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2D7E"/>
    <w:pPr>
      <w:spacing w:before="100" w:beforeAutospacing="1" w:after="100" w:afterAutospacing="1"/>
    </w:pPr>
    <w:rPr>
      <w:rFonts w:ascii="Times" w:eastAsiaTheme="minorHAnsi" w:hAnsi="Times" w:cs="Times New Roman"/>
      <w:sz w:val="20"/>
      <w:szCs w:val="20"/>
    </w:rPr>
  </w:style>
  <w:style w:type="character" w:customStyle="1" w:styleId="apple-converted-space">
    <w:name w:val="apple-converted-space"/>
    <w:basedOn w:val="DefaultParagraphFont"/>
    <w:rsid w:val="00852D7E"/>
  </w:style>
  <w:style w:type="character" w:styleId="Hyperlink">
    <w:name w:val="Hyperlink"/>
    <w:basedOn w:val="DefaultParagraphFont"/>
    <w:uiPriority w:val="99"/>
    <w:unhideWhenUsed/>
    <w:rsid w:val="00852D7E"/>
    <w:rPr>
      <w:color w:val="0000FF"/>
      <w:u w:val="single"/>
    </w:rPr>
  </w:style>
  <w:style w:type="character" w:styleId="FollowedHyperlink">
    <w:name w:val="FollowedHyperlink"/>
    <w:basedOn w:val="DefaultParagraphFont"/>
    <w:uiPriority w:val="99"/>
    <w:semiHidden/>
    <w:unhideWhenUsed/>
    <w:rsid w:val="00762BBE"/>
    <w:rPr>
      <w:color w:val="800080" w:themeColor="followedHyperlink"/>
      <w:u w:val="single"/>
    </w:rPr>
  </w:style>
  <w:style w:type="character" w:styleId="Emphasis">
    <w:name w:val="Emphasis"/>
    <w:basedOn w:val="DefaultParagraphFont"/>
    <w:uiPriority w:val="20"/>
    <w:qFormat/>
    <w:rsid w:val="000D34C2"/>
    <w:rPr>
      <w:i/>
      <w:iCs/>
    </w:rPr>
  </w:style>
  <w:style w:type="paragraph" w:styleId="FootnoteText">
    <w:name w:val="footnote text"/>
    <w:basedOn w:val="Normal"/>
    <w:link w:val="FootnoteTextChar"/>
    <w:uiPriority w:val="99"/>
    <w:unhideWhenUsed/>
    <w:rsid w:val="00F738B3"/>
  </w:style>
  <w:style w:type="character" w:customStyle="1" w:styleId="FootnoteTextChar">
    <w:name w:val="Footnote Text Char"/>
    <w:basedOn w:val="DefaultParagraphFont"/>
    <w:link w:val="FootnoteText"/>
    <w:uiPriority w:val="99"/>
    <w:rsid w:val="00F738B3"/>
  </w:style>
  <w:style w:type="character" w:styleId="FootnoteReference">
    <w:name w:val="footnote reference"/>
    <w:basedOn w:val="DefaultParagraphFont"/>
    <w:uiPriority w:val="99"/>
    <w:unhideWhenUsed/>
    <w:rsid w:val="00F738B3"/>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2D7E"/>
    <w:pPr>
      <w:spacing w:before="100" w:beforeAutospacing="1" w:after="100" w:afterAutospacing="1"/>
    </w:pPr>
    <w:rPr>
      <w:rFonts w:ascii="Times" w:eastAsiaTheme="minorHAnsi" w:hAnsi="Times" w:cs="Times New Roman"/>
      <w:sz w:val="20"/>
      <w:szCs w:val="20"/>
    </w:rPr>
  </w:style>
  <w:style w:type="character" w:customStyle="1" w:styleId="apple-converted-space">
    <w:name w:val="apple-converted-space"/>
    <w:basedOn w:val="DefaultParagraphFont"/>
    <w:rsid w:val="00852D7E"/>
  </w:style>
  <w:style w:type="character" w:styleId="Hyperlink">
    <w:name w:val="Hyperlink"/>
    <w:basedOn w:val="DefaultParagraphFont"/>
    <w:uiPriority w:val="99"/>
    <w:unhideWhenUsed/>
    <w:rsid w:val="00852D7E"/>
    <w:rPr>
      <w:color w:val="0000FF"/>
      <w:u w:val="single"/>
    </w:rPr>
  </w:style>
  <w:style w:type="character" w:styleId="FollowedHyperlink">
    <w:name w:val="FollowedHyperlink"/>
    <w:basedOn w:val="DefaultParagraphFont"/>
    <w:uiPriority w:val="99"/>
    <w:semiHidden/>
    <w:unhideWhenUsed/>
    <w:rsid w:val="00762BBE"/>
    <w:rPr>
      <w:color w:val="800080" w:themeColor="followedHyperlink"/>
      <w:u w:val="single"/>
    </w:rPr>
  </w:style>
  <w:style w:type="character" w:styleId="Emphasis">
    <w:name w:val="Emphasis"/>
    <w:basedOn w:val="DefaultParagraphFont"/>
    <w:uiPriority w:val="20"/>
    <w:qFormat/>
    <w:rsid w:val="000D34C2"/>
    <w:rPr>
      <w:i/>
      <w:iCs/>
    </w:rPr>
  </w:style>
  <w:style w:type="paragraph" w:styleId="FootnoteText">
    <w:name w:val="footnote text"/>
    <w:basedOn w:val="Normal"/>
    <w:link w:val="FootnoteTextChar"/>
    <w:uiPriority w:val="99"/>
    <w:unhideWhenUsed/>
    <w:rsid w:val="00F738B3"/>
  </w:style>
  <w:style w:type="character" w:customStyle="1" w:styleId="FootnoteTextChar">
    <w:name w:val="Footnote Text Char"/>
    <w:basedOn w:val="DefaultParagraphFont"/>
    <w:link w:val="FootnoteText"/>
    <w:uiPriority w:val="99"/>
    <w:rsid w:val="00F738B3"/>
  </w:style>
  <w:style w:type="character" w:styleId="FootnoteReference">
    <w:name w:val="footnote reference"/>
    <w:basedOn w:val="DefaultParagraphFont"/>
    <w:uiPriority w:val="99"/>
    <w:unhideWhenUsed/>
    <w:rsid w:val="00F738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3197">
      <w:bodyDiv w:val="1"/>
      <w:marLeft w:val="0"/>
      <w:marRight w:val="0"/>
      <w:marTop w:val="0"/>
      <w:marBottom w:val="0"/>
      <w:divBdr>
        <w:top w:val="none" w:sz="0" w:space="0" w:color="auto"/>
        <w:left w:val="none" w:sz="0" w:space="0" w:color="auto"/>
        <w:bottom w:val="none" w:sz="0" w:space="0" w:color="auto"/>
        <w:right w:val="none" w:sz="0" w:space="0" w:color="auto"/>
      </w:divBdr>
    </w:div>
    <w:div w:id="270168966">
      <w:bodyDiv w:val="1"/>
      <w:marLeft w:val="0"/>
      <w:marRight w:val="0"/>
      <w:marTop w:val="0"/>
      <w:marBottom w:val="0"/>
      <w:divBdr>
        <w:top w:val="none" w:sz="0" w:space="0" w:color="auto"/>
        <w:left w:val="none" w:sz="0" w:space="0" w:color="auto"/>
        <w:bottom w:val="none" w:sz="0" w:space="0" w:color="auto"/>
        <w:right w:val="none" w:sz="0" w:space="0" w:color="auto"/>
      </w:divBdr>
    </w:div>
    <w:div w:id="923342245">
      <w:bodyDiv w:val="1"/>
      <w:marLeft w:val="0"/>
      <w:marRight w:val="0"/>
      <w:marTop w:val="0"/>
      <w:marBottom w:val="0"/>
      <w:divBdr>
        <w:top w:val="none" w:sz="0" w:space="0" w:color="auto"/>
        <w:left w:val="none" w:sz="0" w:space="0" w:color="auto"/>
        <w:bottom w:val="none" w:sz="0" w:space="0" w:color="auto"/>
        <w:right w:val="none" w:sz="0" w:space="0" w:color="auto"/>
      </w:divBdr>
    </w:div>
    <w:div w:id="1241253402">
      <w:bodyDiv w:val="1"/>
      <w:marLeft w:val="0"/>
      <w:marRight w:val="0"/>
      <w:marTop w:val="0"/>
      <w:marBottom w:val="0"/>
      <w:divBdr>
        <w:top w:val="none" w:sz="0" w:space="0" w:color="auto"/>
        <w:left w:val="none" w:sz="0" w:space="0" w:color="auto"/>
        <w:bottom w:val="none" w:sz="0" w:space="0" w:color="auto"/>
        <w:right w:val="none" w:sz="0" w:space="0" w:color="auto"/>
      </w:divBdr>
    </w:div>
    <w:div w:id="18609712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user/EssentialTheatre" TargetMode="External"/><Relationship Id="rId12" Type="http://schemas.openxmlformats.org/officeDocument/2006/relationships/hyperlink" Target="http://fultonarts.org/index.php/events-and-exhibitions/performance-venues/west-end-performing-arts-center-black-box-theatre" TargetMode="External"/><Relationship Id="rId13" Type="http://schemas.openxmlformats.org/officeDocument/2006/relationships/hyperlink" Target="mailto:jennifer@essentialtheatre.com"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ssentialtheatre.com/" TargetMode="External"/><Relationship Id="rId9" Type="http://schemas.openxmlformats.org/officeDocument/2006/relationships/hyperlink" Target="https://www.facebook.com/NewPlays/timeline" TargetMode="External"/><Relationship Id="rId10" Type="http://schemas.openxmlformats.org/officeDocument/2006/relationships/hyperlink" Target="https://twitter.com/ATL_Essenti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368C7-D99E-A941-BD25-BD0CA110D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410</Words>
  <Characters>2340</Characters>
  <Application>Microsoft Macintosh Word</Application>
  <DocSecurity>0</DocSecurity>
  <Lines>19</Lines>
  <Paragraphs>5</Paragraphs>
  <ScaleCrop>false</ScaleCrop>
  <Company/>
  <LinksUpToDate>false</LinksUpToDate>
  <CharactersWithSpaces>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Kimball</dc:creator>
  <cp:keywords/>
  <dc:description/>
  <cp:lastModifiedBy>Jennifer Kimball</cp:lastModifiedBy>
  <cp:revision>5</cp:revision>
  <dcterms:created xsi:type="dcterms:W3CDTF">2017-07-05T04:03:00Z</dcterms:created>
  <dcterms:modified xsi:type="dcterms:W3CDTF">2017-07-14T02:24:00Z</dcterms:modified>
</cp:coreProperties>
</file>